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1D21" w14:textId="67C8C009" w:rsidR="004C7A37" w:rsidRDefault="004F04A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96F467A" wp14:editId="626BBD63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247236" cy="1230527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servantministries_logo-2-crop-1045x1031-0a6f3.web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36" cy="1230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A37">
        <w:rPr>
          <w:sz w:val="40"/>
          <w:szCs w:val="40"/>
        </w:rPr>
        <w:t>Lay Servant Ministries School</w:t>
      </w:r>
    </w:p>
    <w:p w14:paraId="55B5E96C" w14:textId="5FD775A2" w:rsidR="004C7A37" w:rsidRDefault="004C7A37">
      <w:pPr>
        <w:rPr>
          <w:sz w:val="40"/>
          <w:szCs w:val="40"/>
        </w:rPr>
      </w:pPr>
      <w:r>
        <w:rPr>
          <w:sz w:val="40"/>
          <w:szCs w:val="40"/>
        </w:rPr>
        <w:t xml:space="preserve">Spring 2024 April 6 and April 7                  </w:t>
      </w:r>
    </w:p>
    <w:p w14:paraId="68F60CB5" w14:textId="75718760" w:rsidR="004C7A37" w:rsidRDefault="004C7A37">
      <w:pPr>
        <w:rPr>
          <w:sz w:val="40"/>
          <w:szCs w:val="40"/>
        </w:rPr>
      </w:pPr>
      <w:r>
        <w:rPr>
          <w:sz w:val="40"/>
          <w:szCs w:val="40"/>
        </w:rPr>
        <w:t>Greenwood District</w:t>
      </w:r>
      <w:r w:rsidR="00C25DF0">
        <w:rPr>
          <w:sz w:val="40"/>
          <w:szCs w:val="40"/>
        </w:rPr>
        <w:t xml:space="preserve">           </w:t>
      </w:r>
    </w:p>
    <w:p w14:paraId="7F2FB390" w14:textId="77777777" w:rsidR="004F04AE" w:rsidRDefault="004F04AE" w:rsidP="004C7A37">
      <w:pPr>
        <w:rPr>
          <w:b/>
          <w:sz w:val="28"/>
          <w:szCs w:val="28"/>
        </w:rPr>
      </w:pPr>
    </w:p>
    <w:p w14:paraId="0D4788D4" w14:textId="1B7C0099" w:rsidR="002A1CCE" w:rsidRPr="004C7A37" w:rsidRDefault="002A1CCE" w:rsidP="004C7A37">
      <w:pPr>
        <w:rPr>
          <w:sz w:val="40"/>
          <w:szCs w:val="40"/>
        </w:rPr>
      </w:pPr>
      <w:r w:rsidRPr="002A1CCE">
        <w:rPr>
          <w:b/>
          <w:sz w:val="28"/>
          <w:szCs w:val="28"/>
        </w:rPr>
        <w:t>Book List for Advanced Lay Servant School Classes</w:t>
      </w:r>
    </w:p>
    <w:p w14:paraId="0C58ECA2" w14:textId="77777777" w:rsidR="002A1CCE" w:rsidRDefault="00587335" w:rsidP="00060AA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You only need to order the book</w:t>
      </w:r>
      <w:r w:rsidR="002A1CCE" w:rsidRPr="002A1CCE">
        <w:rPr>
          <w:i/>
          <w:sz w:val="28"/>
          <w:szCs w:val="28"/>
        </w:rPr>
        <w:t xml:space="preserve"> for the class you are taking</w:t>
      </w:r>
    </w:p>
    <w:p w14:paraId="1B2FA92D" w14:textId="77777777" w:rsidR="00C43C45" w:rsidRDefault="00C43C45" w:rsidP="00060AA8">
      <w:pPr>
        <w:pStyle w:val="NoSpacing"/>
        <w:rPr>
          <w:i/>
          <w:sz w:val="28"/>
          <w:szCs w:val="28"/>
        </w:rPr>
      </w:pPr>
    </w:p>
    <w:p w14:paraId="1B87BF01" w14:textId="0EC20220" w:rsidR="008E082B" w:rsidRPr="004C7A37" w:rsidRDefault="004F04AE" w:rsidP="004C7A37">
      <w:pPr>
        <w:pStyle w:val="NoSpacing"/>
        <w:rPr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7433FB9" wp14:editId="144DF9A4">
            <wp:simplePos x="0" y="0"/>
            <wp:positionH relativeFrom="column">
              <wp:posOffset>3771900</wp:posOffset>
            </wp:positionH>
            <wp:positionV relativeFrom="paragraph">
              <wp:posOffset>186055</wp:posOffset>
            </wp:positionV>
            <wp:extent cx="1438275" cy="1785620"/>
            <wp:effectExtent l="0" t="0" r="9525" b="5080"/>
            <wp:wrapSquare wrapText="bothSides"/>
            <wp:docPr id="2" name="Picture 2" descr="Lay Servant Ministries, Participant's Book (Basic Course)  -     By: Sandra Jackson, Brian Jacks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 Servant Ministries, Participant's Book (Basic Course)  -     By: Sandra Jackson, Brian Jackson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93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6BBF48" wp14:editId="6EACCF53">
                <wp:simplePos x="0" y="0"/>
                <wp:positionH relativeFrom="margin">
                  <wp:posOffset>-76200</wp:posOffset>
                </wp:positionH>
                <wp:positionV relativeFrom="paragraph">
                  <wp:posOffset>186055</wp:posOffset>
                </wp:positionV>
                <wp:extent cx="2965450" cy="14859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236B" w14:textId="77777777" w:rsidR="008E082B" w:rsidRPr="004F04AE" w:rsidRDefault="008E082B" w:rsidP="004F04AE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Lay Servant Ministries Basic Course</w:t>
                            </w:r>
                          </w:p>
                          <w:p w14:paraId="6AC3B428" w14:textId="77777777" w:rsidR="008E082B" w:rsidRPr="007F3A0C" w:rsidRDefault="008E082B" w:rsidP="004F04AE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By: </w:t>
                            </w:r>
                            <w:hyperlink r:id="rId7" w:history="1">
                              <w:r w:rsidRPr="007F3A0C">
                                <w:rPr>
                                  <w:rFonts w:ascii="Georgia" w:eastAsia="Times New Roman" w:hAnsi="Georgia" w:cs="Times New Roman"/>
                                  <w:iCs/>
                                  <w:color w:val="333333"/>
                                  <w:kern w:val="36"/>
                                  <w:sz w:val="24"/>
                                  <w:szCs w:val="24"/>
                                </w:rPr>
                                <w:t>Sandra Jackson</w:t>
                              </w:r>
                            </w:hyperlink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, </w:t>
                            </w:r>
                            <w:hyperlink r:id="rId8" w:history="1">
                              <w:r w:rsidRPr="007F3A0C">
                                <w:rPr>
                                  <w:rFonts w:ascii="Georgia" w:eastAsia="Times New Roman" w:hAnsi="Georgia" w:cs="Times New Roman"/>
                                  <w:iCs/>
                                  <w:color w:val="333333"/>
                                  <w:kern w:val="36"/>
                                  <w:sz w:val="24"/>
                                  <w:szCs w:val="24"/>
                                </w:rPr>
                                <w:t>Brian Jackson</w:t>
                              </w:r>
                            </w:hyperlink>
                          </w:p>
                          <w:p w14:paraId="70E35F22" w14:textId="77777777" w:rsidR="008E082B" w:rsidRPr="007F3A0C" w:rsidRDefault="008E082B" w:rsidP="004F04AE">
                            <w:pPr>
                              <w:shd w:val="clear" w:color="auto" w:fill="FFFFFF"/>
                              <w:spacing w:after="150" w:line="288" w:lineRule="atLeast"/>
                              <w:outlineLvl w:val="0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C59E2D" w14:textId="77777777" w:rsidR="008E082B" w:rsidRPr="007F3A0C" w:rsidRDefault="008E082B" w:rsidP="004F04AE">
                            <w:pPr>
                              <w:shd w:val="clear" w:color="auto" w:fill="FFFFFF"/>
                              <w:spacing w:after="150" w:line="288" w:lineRule="atLeast"/>
                              <w:outlineLvl w:val="0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Lay Servant Ministries – Basic Course </w:t>
                            </w: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Sandy Zeigler Jackson and Brian Jackson Participant’s Book • DR626 • 978-0-88177-626-3 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BB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4.65pt;width:233.5pt;height:11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liHwIAABwEAAAOAAAAZHJzL2Uyb0RvYy54bWysU9uO2yAQfa/Uf0C8N3YsZ5tYcVbbbFNV&#10;2l6k3X4AxjhGBYYCiZ1+fQeczUbbt6o8IIYZDjNnzqxvR63IUTgvwdR0PsspEYZDK82+pj+edu+W&#10;lPjATMsUGFHTk/D0dvP2zXqwlSigB9UKRxDE+GqwNe1DsFWWed4LzfwMrDDo7MBpFtB0+6x1bEB0&#10;rbIiz2+yAVxrHXDhPd7eT066SfhdJ3j41nVeBKJqirmFtLu0N3HPNmtW7R2zveTnNNg/ZKGZNPjp&#10;BeqeBUYOTv4FpSV34KELMw46g66TXKQasJp5/qqax55ZkWpBcry90OT/Hyz/evzuiGxrWlJimMYW&#10;PYkxkA8wkiKyM1hfYdCjxbAw4jV2OVXq7QPwn54Y2PbM7MWdczD0grWY3Ty+zK6eTjg+gjTDF2jx&#10;G3YIkIDGzulIHZJBEB27dLp0JqbC8bJY3SzKBbo4+ublcrHKU+8yVj0/t86HTwI0iYeaOmx9gmfH&#10;Bx9iOqx6Dom/eVCy3UmlkuH2zVY5cmQok11aqYJXYcqQoaarRbFIyAbi+6QgLQPKWEld02Ue1ySs&#10;SMdH06aQwKSazpiJMmd+IiUTOWFsRgyMpDXQnpApB5Nccbzw0IP7TcmAUq2p/3VgTlCiPhtkezUv&#10;y6jtZJSL9wUa7trTXHuY4QhV00DJdNyGNA+RBwN32JVOJr5eMjnnihJMNJ7HJWr82k5RL0O9+QMA&#10;AP//AwBQSwMEFAAGAAgAAAAhAJBPYHDfAAAACgEAAA8AAABkcnMvZG93bnJldi54bWxMj8FOwzAQ&#10;RO9I/IO1SFxQ6zRpUhriVIAE4trSD9jEbhIRr6PYbdK/ZznR486OZt4Uu9n24mJG3zlSsFpGIAzV&#10;TnfUKDh+fyyeQfiApLF3ZBRcjYddeX9XYK7dRHtzOYRGcAj5HBW0IQy5lL5ujUW/dIMh/p3caDHw&#10;OTZSjzhxuO1lHEWZtNgRN7Q4mPfW1D+Hs1Vw+pqe0u1UfYbjZr/O3rDbVO6q1OPD/PoCIpg5/Jvh&#10;D5/RoWSmyp1Je9ErWKxi3hIUxNsEBBvWacpCxUKWJCDLQt5OKH8BAAD//wMAUEsBAi0AFAAGAAgA&#10;AAAhALaDOJL+AAAA4QEAABMAAAAAAAAAAAAAAAAAAAAAAFtDb250ZW50X1R5cGVzXS54bWxQSwEC&#10;LQAUAAYACAAAACEAOP0h/9YAAACUAQAACwAAAAAAAAAAAAAAAAAvAQAAX3JlbHMvLnJlbHNQSwEC&#10;LQAUAAYACAAAACEAu4KZYh8CAAAcBAAADgAAAAAAAAAAAAAAAAAuAgAAZHJzL2Uyb0RvYy54bWxQ&#10;SwECLQAUAAYACAAAACEAkE9gcN8AAAAKAQAADwAAAAAAAAAAAAAAAAB5BAAAZHJzL2Rvd25yZXYu&#10;eG1sUEsFBgAAAAAEAAQA8wAAAIUFAAAAAA==&#10;" stroked="f">
                <v:textbox>
                  <w:txbxContent>
                    <w:p w14:paraId="7D88236B" w14:textId="77777777" w:rsidR="008E082B" w:rsidRPr="004F04AE" w:rsidRDefault="008E082B" w:rsidP="004F04AE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i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4F04AE">
                        <w:rPr>
                          <w:rFonts w:ascii="Georgia" w:eastAsia="Times New Roman" w:hAnsi="Georgia" w:cs="Times New Roman"/>
                          <w:i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Lay Servant Ministries Basic Course</w:t>
                      </w:r>
                    </w:p>
                    <w:p w14:paraId="6AC3B428" w14:textId="77777777" w:rsidR="008E082B" w:rsidRPr="007F3A0C" w:rsidRDefault="008E082B" w:rsidP="004F04AE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By: </w:t>
                      </w:r>
                      <w:hyperlink r:id="rId9" w:history="1">
                        <w:r w:rsidRPr="007F3A0C">
                          <w:rPr>
                            <w:rFonts w:ascii="Georgia" w:eastAsia="Times New Roman" w:hAnsi="Georgia" w:cs="Times New Roman"/>
                            <w:iCs/>
                            <w:color w:val="333333"/>
                            <w:kern w:val="36"/>
                            <w:sz w:val="24"/>
                            <w:szCs w:val="24"/>
                          </w:rPr>
                          <w:t>Sandra Jackson</w:t>
                        </w:r>
                      </w:hyperlink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, </w:t>
                      </w:r>
                      <w:hyperlink r:id="rId10" w:history="1">
                        <w:r w:rsidRPr="007F3A0C">
                          <w:rPr>
                            <w:rFonts w:ascii="Georgia" w:eastAsia="Times New Roman" w:hAnsi="Georgia" w:cs="Times New Roman"/>
                            <w:iCs/>
                            <w:color w:val="333333"/>
                            <w:kern w:val="36"/>
                            <w:sz w:val="24"/>
                            <w:szCs w:val="24"/>
                          </w:rPr>
                          <w:t>Brian Jackson</w:t>
                        </w:r>
                      </w:hyperlink>
                    </w:p>
                    <w:p w14:paraId="70E35F22" w14:textId="77777777" w:rsidR="008E082B" w:rsidRPr="007F3A0C" w:rsidRDefault="008E082B" w:rsidP="004F04AE">
                      <w:pPr>
                        <w:shd w:val="clear" w:color="auto" w:fill="FFFFFF"/>
                        <w:spacing w:after="150" w:line="288" w:lineRule="atLeast"/>
                        <w:outlineLvl w:val="0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ab/>
                      </w:r>
                    </w:p>
                    <w:p w14:paraId="5DC59E2D" w14:textId="77777777" w:rsidR="008E082B" w:rsidRPr="007F3A0C" w:rsidRDefault="008E082B" w:rsidP="004F04AE">
                      <w:pPr>
                        <w:shd w:val="clear" w:color="auto" w:fill="FFFFFF"/>
                        <w:spacing w:after="150" w:line="288" w:lineRule="atLeast"/>
                        <w:outlineLvl w:val="0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4F04AE">
                        <w:rPr>
                          <w:rFonts w:ascii="Georgia" w:eastAsia="Times New Roman" w:hAnsi="Georgia" w:cs="Times New Roman"/>
                          <w:i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Lay Servant Ministries – Basic Course </w:t>
                      </w: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Sandy Zeigler Jackson and Brian Jackson Participant’s Book • DR626 • 978-0-88177-626-3 •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F808F" w14:textId="74201B3E" w:rsidR="00C43C45" w:rsidRDefault="00C43C45" w:rsidP="004F04AE">
      <w:pPr>
        <w:pStyle w:val="NoSpacing"/>
        <w:rPr>
          <w:i/>
          <w:sz w:val="28"/>
          <w:szCs w:val="28"/>
        </w:rPr>
      </w:pPr>
    </w:p>
    <w:p w14:paraId="0E43D520" w14:textId="77777777" w:rsidR="00C43C45" w:rsidRDefault="00C43C45" w:rsidP="002A1CCE">
      <w:pPr>
        <w:pStyle w:val="NoSpacing"/>
        <w:ind w:left="720" w:firstLine="720"/>
        <w:rPr>
          <w:i/>
          <w:sz w:val="28"/>
          <w:szCs w:val="28"/>
        </w:rPr>
      </w:pPr>
    </w:p>
    <w:p w14:paraId="3D3346D3" w14:textId="77777777" w:rsidR="00C43C45" w:rsidRDefault="00C43C45" w:rsidP="002A1CCE">
      <w:pPr>
        <w:pStyle w:val="NoSpacing"/>
        <w:ind w:left="720" w:firstLine="720"/>
        <w:rPr>
          <w:i/>
          <w:sz w:val="28"/>
          <w:szCs w:val="28"/>
        </w:rPr>
      </w:pPr>
    </w:p>
    <w:p w14:paraId="32E265A8" w14:textId="77777777" w:rsidR="00C43C45" w:rsidRDefault="00C43C45" w:rsidP="002A1CCE">
      <w:pPr>
        <w:pStyle w:val="NoSpacing"/>
        <w:ind w:left="720" w:firstLine="720"/>
        <w:rPr>
          <w:i/>
          <w:sz w:val="28"/>
          <w:szCs w:val="28"/>
        </w:rPr>
      </w:pPr>
    </w:p>
    <w:p w14:paraId="4EA89933" w14:textId="2B881A17" w:rsidR="005F1F50" w:rsidRDefault="005F1F50" w:rsidP="002A1CCE">
      <w:pPr>
        <w:pStyle w:val="NoSpacing"/>
        <w:ind w:left="720" w:firstLine="720"/>
        <w:rPr>
          <w:i/>
          <w:sz w:val="28"/>
          <w:szCs w:val="28"/>
        </w:rPr>
      </w:pPr>
    </w:p>
    <w:p w14:paraId="72CAAEBF" w14:textId="0E5151CE" w:rsidR="004C7A37" w:rsidRDefault="004C7A37" w:rsidP="00127EEC">
      <w:pPr>
        <w:pStyle w:val="NoSpacing"/>
        <w:rPr>
          <w:b/>
          <w:sz w:val="28"/>
          <w:szCs w:val="28"/>
        </w:rPr>
      </w:pPr>
    </w:p>
    <w:p w14:paraId="38FF7B6F" w14:textId="2A76B4FB" w:rsidR="004C7A37" w:rsidRDefault="004C7A37" w:rsidP="00127EEC">
      <w:pPr>
        <w:pStyle w:val="NoSpacing"/>
        <w:rPr>
          <w:b/>
          <w:sz w:val="28"/>
          <w:szCs w:val="28"/>
        </w:rPr>
      </w:pPr>
    </w:p>
    <w:p w14:paraId="7A104AFC" w14:textId="1FE215B5" w:rsidR="004C7A37" w:rsidRDefault="004C7A37" w:rsidP="00127EEC">
      <w:pPr>
        <w:pStyle w:val="NoSpacing"/>
        <w:rPr>
          <w:b/>
          <w:sz w:val="28"/>
          <w:szCs w:val="28"/>
        </w:rPr>
      </w:pPr>
    </w:p>
    <w:p w14:paraId="187CEDFC" w14:textId="76610AFB" w:rsidR="004C7A37" w:rsidRDefault="004C7A37" w:rsidP="00127EEC">
      <w:pPr>
        <w:pStyle w:val="NoSpacing"/>
        <w:rPr>
          <w:b/>
          <w:sz w:val="28"/>
          <w:szCs w:val="28"/>
        </w:rPr>
      </w:pPr>
    </w:p>
    <w:p w14:paraId="7BF60A45" w14:textId="3D1981A8" w:rsidR="004F04AE" w:rsidRDefault="004F04AE" w:rsidP="00127EEC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3BF9F73" wp14:editId="29B56D38">
            <wp:simplePos x="0" y="0"/>
            <wp:positionH relativeFrom="margin">
              <wp:posOffset>3838575</wp:posOffset>
            </wp:positionH>
            <wp:positionV relativeFrom="margin">
              <wp:posOffset>4800600</wp:posOffset>
            </wp:positionV>
            <wp:extent cx="1256665" cy="1731010"/>
            <wp:effectExtent l="0" t="0" r="635" b="2540"/>
            <wp:wrapSquare wrapText="bothSides"/>
            <wp:docPr id="9" name="Picture 9" descr="Dancing with Words: Storytelling as Legacy, Culture, and Faith  -     By: Ray Buckle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cing with Words: Storytelling as Legacy, Culture, and Faith  -     By: Ray Buckley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333D06" wp14:editId="6E5972F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2846070" cy="14097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613B" w14:textId="77777777" w:rsidR="008E082B" w:rsidRPr="004F04AE" w:rsidRDefault="008E082B" w:rsidP="008E082B">
                            <w:pPr>
                              <w:shd w:val="clear" w:color="auto" w:fill="FFFFFF"/>
                              <w:spacing w:after="150" w:line="288" w:lineRule="atLeast"/>
                              <w:outlineLvl w:val="0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Dancing with Words: Storytelling as Legacy, Culture, and Faith</w:t>
                            </w:r>
                          </w:p>
                          <w:p w14:paraId="601CFC0F" w14:textId="77777777" w:rsidR="008E082B" w:rsidRPr="004F04AE" w:rsidRDefault="008E082B" w:rsidP="008E082B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By: </w:t>
                            </w:r>
                            <w:hyperlink r:id="rId12" w:history="1">
                              <w:r w:rsidRPr="004F04AE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274F72"/>
                                  <w:sz w:val="24"/>
                                  <w:szCs w:val="24"/>
                                </w:rPr>
                                <w:t>Ray Buckley</w:t>
                              </w:r>
                            </w:hyperlink>
                          </w:p>
                          <w:p w14:paraId="52FEAD61" w14:textId="77777777" w:rsidR="008E082B" w:rsidRPr="004F04AE" w:rsidRDefault="008E082B" w:rsidP="008E0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sz w:val="24"/>
                                <w:szCs w:val="24"/>
                              </w:rPr>
                              <w:t>Dancing with Words Ray Buckley Participant’s Book • DR407 • 978-0-88177-407-8 •</w:t>
                            </w:r>
                          </w:p>
                          <w:p w14:paraId="0F4E4B97" w14:textId="77777777" w:rsidR="008E082B" w:rsidRDefault="008E082B" w:rsidP="008E08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6A22B" w14:textId="77777777" w:rsidR="008E082B" w:rsidRPr="00812FE2" w:rsidRDefault="008E082B" w:rsidP="008E08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781BF1" w14:textId="77777777" w:rsidR="008E082B" w:rsidRPr="00334BCB" w:rsidRDefault="008E082B" w:rsidP="008E082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34B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0D4E1F6" w14:textId="77777777" w:rsidR="008E082B" w:rsidRDefault="008E082B" w:rsidP="008E0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3D06" id="_x0000_s1027" type="#_x0000_t202" style="position:absolute;margin-left:0;margin-top:17pt;width:224.1pt;height:11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kKIg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AZ7t6DEMI09&#10;ehFDIO9hIEWkp7e+xKhni3FhwGsMTaV6+wT8hycGth0ze/HgHPSdYA2mN40vs5unI46PIHX/GRr8&#10;hh0CJKChdTpyh2wQRMc2na6tialwvCzuZot8iS6OvuksXy3z1LyMlZfn1vnwUYAm8VBRh71P8Oz4&#10;5ENMh5WXkPibByWbnVQqGW5fb5UjR4Y62aWVKngVpgzpK7qaF/OEbCC+TxLSMqCOldQVvcvjGpUV&#10;6fhgmhQSmFTjGTNR5sxPpGQkJwz1MHbiQnsNzQkJczDKFscMDx24X5T0KNmK+p8H5gQl6pNB0lfT&#10;2SxqPBmz+bJAw9166lsPMxyhKhooGY/bkOYi0mHgAZvTykRb7OKYyTlllGJi8zw2Ueu3dor6M9yb&#10;3wAAAP//AwBQSwMEFAAGAAgAAAAhAMCo5+zdAAAABwEAAA8AAABkcnMvZG93bnJldi54bWxMj0FP&#10;g0AQhe8m/ofNmHgxdhEprcjSqEmN19b+gAGmQGRnCbst9N87Pelp8vJe3vsm38y2V2cafefYwNMi&#10;AkVcubrjxsDhe/u4BuUDco29YzJwIQ+b4vYmx6x2E+/ovA+NkhL2GRpoQxgyrX3VkkW/cAOxeEc3&#10;Wgwix0bXI05SbnsdR1GqLXYsCy0O9NFS9bM/WQPHr+lh+TKVn+Gw2iXpO3ar0l2Mub+b315BBZrD&#10;Xxiu+IIOhTCV7sS1V70BeSQYeE7kipsk6xhUaSBephHoItf/+YtfAAAA//8DAFBLAQItABQABgAI&#10;AAAAIQC2gziS/gAAAOEBAAATAAAAAAAAAAAAAAAAAAAAAABbQ29udGVudF9UeXBlc10ueG1sUEsB&#10;Ai0AFAAGAAgAAAAhADj9If/WAAAAlAEAAAsAAAAAAAAAAAAAAAAALwEAAF9yZWxzLy5yZWxzUEsB&#10;Ai0AFAAGAAgAAAAhAKHRyQoiAgAAJAQAAA4AAAAAAAAAAAAAAAAALgIAAGRycy9lMm9Eb2MueG1s&#10;UEsBAi0AFAAGAAgAAAAhAMCo5+zdAAAABwEAAA8AAAAAAAAAAAAAAAAAfAQAAGRycy9kb3ducmV2&#10;LnhtbFBLBQYAAAAABAAEAPMAAACGBQAAAAA=&#10;" stroked="f">
                <v:textbox>
                  <w:txbxContent>
                    <w:p w14:paraId="6C96613B" w14:textId="77777777" w:rsidR="008E082B" w:rsidRPr="004F04AE" w:rsidRDefault="008E082B" w:rsidP="008E082B">
                      <w:pPr>
                        <w:shd w:val="clear" w:color="auto" w:fill="FFFFFF"/>
                        <w:spacing w:after="150" w:line="288" w:lineRule="atLeast"/>
                        <w:outlineLvl w:val="0"/>
                        <w:rPr>
                          <w:rFonts w:ascii="Georgia" w:eastAsia="Times New Roman" w:hAnsi="Georgia" w:cs="Times New Roman"/>
                          <w:i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4F04AE">
                        <w:rPr>
                          <w:rFonts w:ascii="Georgia" w:eastAsia="Times New Roman" w:hAnsi="Georgia" w:cs="Times New Roman"/>
                          <w:i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Dancing with Words: Storytelling as Legacy, Culture, and Faith</w:t>
                      </w:r>
                    </w:p>
                    <w:p w14:paraId="601CFC0F" w14:textId="77777777" w:rsidR="008E082B" w:rsidRPr="004F04AE" w:rsidRDefault="008E082B" w:rsidP="008E082B">
                      <w:pPr>
                        <w:shd w:val="clear" w:color="auto" w:fill="FFFFFF"/>
                        <w:spacing w:after="75" w:line="240" w:lineRule="auto"/>
                        <w:rPr>
                          <w:rFonts w:ascii="Helvetica" w:eastAsia="Times New Roman" w:hAnsi="Helvetica" w:cs="Times New Roman"/>
                          <w:i/>
                          <w:iCs/>
                          <w:color w:val="333333"/>
                          <w:sz w:val="24"/>
                          <w:szCs w:val="24"/>
                        </w:rPr>
                      </w:pPr>
                      <w:r w:rsidRPr="004F04AE">
                        <w:rPr>
                          <w:rFonts w:ascii="Helvetica" w:eastAsia="Times New Roman" w:hAnsi="Helvetica" w:cs="Times New Roman"/>
                          <w:i/>
                          <w:iCs/>
                          <w:color w:val="333333"/>
                          <w:sz w:val="24"/>
                          <w:szCs w:val="24"/>
                        </w:rPr>
                        <w:t>By: </w:t>
                      </w:r>
                      <w:hyperlink r:id="rId13" w:history="1">
                        <w:r w:rsidRPr="004F04AE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274F72"/>
                            <w:sz w:val="24"/>
                            <w:szCs w:val="24"/>
                          </w:rPr>
                          <w:t>Ray Buckley</w:t>
                        </w:r>
                      </w:hyperlink>
                    </w:p>
                    <w:p w14:paraId="52FEAD61" w14:textId="77777777" w:rsidR="008E082B" w:rsidRPr="004F04AE" w:rsidRDefault="008E082B" w:rsidP="008E082B">
                      <w:pPr>
                        <w:rPr>
                          <w:sz w:val="24"/>
                          <w:szCs w:val="24"/>
                        </w:rPr>
                      </w:pPr>
                      <w:r w:rsidRPr="004F04AE">
                        <w:rPr>
                          <w:sz w:val="24"/>
                          <w:szCs w:val="24"/>
                        </w:rPr>
                        <w:t>Dancing with Words Ray Buckley Participant’s Book • DR407 • 978-0-88177-407-8 •</w:t>
                      </w:r>
                    </w:p>
                    <w:p w14:paraId="0F4E4B97" w14:textId="77777777" w:rsidR="008E082B" w:rsidRDefault="008E082B" w:rsidP="008E082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6A22B" w14:textId="77777777" w:rsidR="008E082B" w:rsidRPr="00812FE2" w:rsidRDefault="008E082B" w:rsidP="008E082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781BF1" w14:textId="77777777" w:rsidR="008E082B" w:rsidRPr="00334BCB" w:rsidRDefault="008E082B" w:rsidP="008E082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34BCB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0D4E1F6" w14:textId="77777777" w:rsidR="008E082B" w:rsidRDefault="008E082B" w:rsidP="008E082B"/>
                  </w:txbxContent>
                </v:textbox>
                <w10:wrap type="square" anchorx="margin"/>
              </v:shape>
            </w:pict>
          </mc:Fallback>
        </mc:AlternateContent>
      </w:r>
    </w:p>
    <w:p w14:paraId="7DF36DD9" w14:textId="69EE00BE" w:rsidR="00B23784" w:rsidRDefault="008E082B" w:rsidP="00127EEC">
      <w:pPr>
        <w:pStyle w:val="NoSpacing"/>
        <w:rPr>
          <w:b/>
          <w:sz w:val="28"/>
          <w:szCs w:val="28"/>
        </w:rPr>
      </w:pPr>
      <w:r w:rsidRPr="008E082B">
        <w:rPr>
          <w:noProof/>
          <w:sz w:val="28"/>
          <w:szCs w:val="28"/>
        </w:rPr>
        <w:t xml:space="preserve"> </w:t>
      </w:r>
    </w:p>
    <w:p w14:paraId="248554E7" w14:textId="18EA7D36" w:rsidR="00C43C45" w:rsidRDefault="00C43C45" w:rsidP="00127EEC">
      <w:pPr>
        <w:pStyle w:val="NoSpacing"/>
        <w:rPr>
          <w:b/>
          <w:sz w:val="28"/>
          <w:szCs w:val="28"/>
        </w:rPr>
      </w:pPr>
    </w:p>
    <w:p w14:paraId="1FD5304D" w14:textId="52FFE54B" w:rsidR="00B45F4D" w:rsidRDefault="00B45F4D" w:rsidP="00127EEC">
      <w:pPr>
        <w:pStyle w:val="NoSpacing"/>
        <w:rPr>
          <w:b/>
          <w:sz w:val="28"/>
          <w:szCs w:val="28"/>
        </w:rPr>
      </w:pPr>
    </w:p>
    <w:p w14:paraId="43563234" w14:textId="75A181A6" w:rsidR="00B45F4D" w:rsidRDefault="00B45F4D" w:rsidP="00127EEC">
      <w:pPr>
        <w:pStyle w:val="NoSpacing"/>
        <w:rPr>
          <w:b/>
          <w:sz w:val="28"/>
          <w:szCs w:val="28"/>
        </w:rPr>
      </w:pPr>
    </w:p>
    <w:p w14:paraId="4F3C08C3" w14:textId="6B8993F1" w:rsidR="00B45F4D" w:rsidRDefault="00B45F4D" w:rsidP="00127EEC">
      <w:pPr>
        <w:pStyle w:val="NoSpacing"/>
        <w:rPr>
          <w:b/>
          <w:sz w:val="28"/>
          <w:szCs w:val="28"/>
        </w:rPr>
      </w:pPr>
    </w:p>
    <w:p w14:paraId="612BB51F" w14:textId="6E4AA97D" w:rsidR="004F04AE" w:rsidRDefault="004F04AE" w:rsidP="005F1F50">
      <w:pPr>
        <w:pStyle w:val="NoSpacing"/>
        <w:rPr>
          <w:b/>
          <w:sz w:val="28"/>
          <w:szCs w:val="28"/>
        </w:rPr>
      </w:pPr>
    </w:p>
    <w:p w14:paraId="2648DF53" w14:textId="61655287" w:rsidR="004F04AE" w:rsidRDefault="004F04AE" w:rsidP="005F1F50">
      <w:pPr>
        <w:pStyle w:val="NoSpacing"/>
        <w:rPr>
          <w:b/>
          <w:sz w:val="28"/>
          <w:szCs w:val="28"/>
        </w:rPr>
      </w:pPr>
    </w:p>
    <w:p w14:paraId="6C9A716A" w14:textId="2273453D" w:rsidR="004F04AE" w:rsidRDefault="004F04AE" w:rsidP="005F1F50">
      <w:pPr>
        <w:pStyle w:val="NoSpacing"/>
        <w:rPr>
          <w:b/>
          <w:sz w:val="28"/>
          <w:szCs w:val="28"/>
        </w:rPr>
      </w:pPr>
    </w:p>
    <w:p w14:paraId="31EA8430" w14:textId="55073056" w:rsidR="004F04AE" w:rsidRDefault="004F04AE" w:rsidP="005F1F50">
      <w:pPr>
        <w:pStyle w:val="NoSpacing"/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</w:rPr>
      </w:pPr>
    </w:p>
    <w:p w14:paraId="6FAA9AB1" w14:textId="77777777" w:rsidR="004F04AE" w:rsidRDefault="004F04AE" w:rsidP="004F04AE">
      <w:pPr>
        <w:pStyle w:val="NoSpacing"/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</w:rPr>
      </w:pPr>
    </w:p>
    <w:p w14:paraId="56667BEF" w14:textId="67CF0331" w:rsidR="004F04AE" w:rsidRDefault="004F04AE" w:rsidP="004F04AE">
      <w:pPr>
        <w:pStyle w:val="NoSpacing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352822D" wp14:editId="69946E70">
            <wp:simplePos x="0" y="0"/>
            <wp:positionH relativeFrom="margin">
              <wp:posOffset>2657475</wp:posOffset>
            </wp:positionH>
            <wp:positionV relativeFrom="margin">
              <wp:posOffset>6886575</wp:posOffset>
            </wp:positionV>
            <wp:extent cx="1272540" cy="1680210"/>
            <wp:effectExtent l="0" t="0" r="3810" b="0"/>
            <wp:wrapSquare wrapText="bothSides"/>
            <wp:docPr id="10" name="Picture 10" descr="Picture of By Water and the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By Water and the Spir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</w:rPr>
        <w:t xml:space="preserve">   </w:t>
      </w:r>
      <w:r w:rsidRPr="004F04AE"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</w:rPr>
        <w:t>Sacraments:   Means of Grace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</w:rPr>
        <w:t xml:space="preserve">  </w:t>
      </w:r>
      <w:r>
        <w:rPr>
          <w:b/>
          <w:noProof/>
        </w:rPr>
        <w:br/>
        <w:t xml:space="preserve">   (order both books)</w:t>
      </w:r>
    </w:p>
    <w:p w14:paraId="5A65F0BB" w14:textId="13D121AF" w:rsidR="004F04AE" w:rsidRDefault="004F04AE" w:rsidP="004F04AE">
      <w:pPr>
        <w:pStyle w:val="NoSpacing"/>
        <w:rPr>
          <w:b/>
          <w:noProof/>
        </w:rPr>
      </w:pPr>
    </w:p>
    <w:p w14:paraId="5905F1B1" w14:textId="77777777" w:rsidR="004F04AE" w:rsidRPr="004F04AE" w:rsidRDefault="004F04AE" w:rsidP="004F04AE">
      <w:pPr>
        <w:pStyle w:val="NoSpacing"/>
        <w:rPr>
          <w:b/>
          <w:sz w:val="28"/>
          <w:szCs w:val="28"/>
        </w:rPr>
      </w:pPr>
    </w:p>
    <w:p w14:paraId="77053A93" w14:textId="39F43B51" w:rsidR="00190DC6" w:rsidRPr="004F04AE" w:rsidRDefault="004F04AE" w:rsidP="004F04AE">
      <w:pPr>
        <w:shd w:val="clear" w:color="auto" w:fill="FFFFFF"/>
        <w:spacing w:after="150" w:line="288" w:lineRule="atLeast"/>
        <w:outlineLvl w:val="0"/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C8DC6DC" wp14:editId="2ECCA6E9">
            <wp:simplePos x="0" y="0"/>
            <wp:positionH relativeFrom="margin">
              <wp:posOffset>4287520</wp:posOffset>
            </wp:positionH>
            <wp:positionV relativeFrom="margin">
              <wp:posOffset>6932930</wp:posOffset>
            </wp:positionV>
            <wp:extent cx="1208834" cy="1564832"/>
            <wp:effectExtent l="0" t="0" r="0" b="0"/>
            <wp:wrapSquare wrapText="bothSides"/>
            <wp:docPr id="12" name="Picture 12" descr="Front Cover - This Holy Mystery: A United Methodist Understanding of Holy Comm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nt Cover - This Holy Mystery: A United Methodist Understanding of Holy Commun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34" cy="15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8EDE6" w14:textId="4FDF7C4F" w:rsidR="00190DC6" w:rsidRDefault="00190DC6" w:rsidP="005F1F50">
      <w:pPr>
        <w:pStyle w:val="NoSpacing"/>
        <w:rPr>
          <w:b/>
          <w:sz w:val="28"/>
          <w:szCs w:val="28"/>
        </w:rPr>
      </w:pPr>
    </w:p>
    <w:p w14:paraId="22896DA1" w14:textId="070792C0" w:rsidR="00935808" w:rsidRPr="00C25DF0" w:rsidRDefault="00935808" w:rsidP="00076941">
      <w:pPr>
        <w:pStyle w:val="NoSpacing"/>
        <w:rPr>
          <w:b/>
          <w:sz w:val="28"/>
          <w:szCs w:val="28"/>
        </w:rPr>
      </w:pPr>
    </w:p>
    <w:p w14:paraId="75567334" w14:textId="61D072A0" w:rsidR="003E299A" w:rsidRDefault="008E082B" w:rsidP="000769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108E9924" w14:textId="5415F934" w:rsidR="003E299A" w:rsidRDefault="003E299A" w:rsidP="00076941">
      <w:pPr>
        <w:pStyle w:val="NoSpacing"/>
        <w:rPr>
          <w:sz w:val="28"/>
          <w:szCs w:val="28"/>
        </w:rPr>
      </w:pPr>
    </w:p>
    <w:p w14:paraId="6A061AED" w14:textId="0743EA8A" w:rsidR="004F04AE" w:rsidRDefault="004F04AE" w:rsidP="00076941">
      <w:pPr>
        <w:pStyle w:val="NoSpacing"/>
        <w:rPr>
          <w:sz w:val="28"/>
          <w:szCs w:val="28"/>
        </w:rPr>
      </w:pPr>
    </w:p>
    <w:p w14:paraId="400D5729" w14:textId="4793228D" w:rsidR="0024107A" w:rsidRDefault="008E082B" w:rsidP="00076941">
      <w:pPr>
        <w:pStyle w:val="NoSpacing"/>
        <w:rPr>
          <w:sz w:val="28"/>
          <w:szCs w:val="28"/>
        </w:rPr>
      </w:pPr>
      <w:r w:rsidRPr="003E299A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07BBD2" wp14:editId="32E817DE">
                <wp:simplePos x="0" y="0"/>
                <wp:positionH relativeFrom="margin">
                  <wp:posOffset>-142875</wp:posOffset>
                </wp:positionH>
                <wp:positionV relativeFrom="paragraph">
                  <wp:posOffset>66675</wp:posOffset>
                </wp:positionV>
                <wp:extent cx="5962650" cy="20002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1D83" w14:textId="77777777" w:rsidR="008E082B" w:rsidRPr="004F04AE" w:rsidRDefault="008E082B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sz w:val="24"/>
                                <w:szCs w:val="24"/>
                              </w:rPr>
                              <w:t>By Water and the Spirit Gayle Carlton Felton Participant’s Book • 978-0-88177-201-2</w:t>
                            </w:r>
                          </w:p>
                          <w:p w14:paraId="2A2723FA" w14:textId="77777777" w:rsidR="008E082B" w:rsidRPr="004F04AE" w:rsidRDefault="008E082B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sz w:val="24"/>
                                <w:szCs w:val="24"/>
                              </w:rPr>
                              <w:t xml:space="preserve">By Water and the Spirit – Available as PDF download at </w:t>
                            </w:r>
                            <w:hyperlink r:id="rId16" w:history="1">
                              <w:r w:rsidRPr="004F04AE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Discipleship Ministries | By Water and the Spirit - Full Text (in… (umcdiscipleship.org)</w:t>
                              </w:r>
                            </w:hyperlink>
                          </w:p>
                          <w:p w14:paraId="3A9BEB30" w14:textId="77777777" w:rsidR="008E082B" w:rsidRPr="004F04AE" w:rsidRDefault="008E082B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9A6137" w14:textId="77777777" w:rsidR="008E082B" w:rsidRPr="004F04AE" w:rsidRDefault="008E082B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AND </w:t>
                            </w:r>
                          </w:p>
                          <w:p w14:paraId="5F90271D" w14:textId="77777777" w:rsidR="008E082B" w:rsidRPr="004F04AE" w:rsidRDefault="008E082B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395CDA" w14:textId="77777777" w:rsidR="008E082B" w:rsidRPr="004F04AE" w:rsidRDefault="008E082B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sz w:val="24"/>
                                <w:szCs w:val="24"/>
                              </w:rPr>
                              <w:t xml:space="preserve">This Holy Mystery: A United Methodist Understanding of Holy Communion Gayle Carlton Felton Participant’s Book • 978-0-88177-457-3 </w:t>
                            </w:r>
                          </w:p>
                          <w:p w14:paraId="0BABDE75" w14:textId="77777777" w:rsidR="008E082B" w:rsidRPr="004F04AE" w:rsidRDefault="008E082B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F04AE">
                              <w:rPr>
                                <w:sz w:val="24"/>
                                <w:szCs w:val="24"/>
                              </w:rPr>
                              <w:t>This Holy Mystery- Available as PDF download at</w:t>
                            </w:r>
                          </w:p>
                          <w:p w14:paraId="5B81D803" w14:textId="77777777" w:rsidR="008E082B" w:rsidRPr="004F04AE" w:rsidRDefault="007F3A0C" w:rsidP="008E08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8E082B" w:rsidRPr="004F04AE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Discipleship Ministries | This Holy Mystery: A United Methodist… (umcdiscipleship.org)</w:t>
                              </w:r>
                            </w:hyperlink>
                          </w:p>
                          <w:p w14:paraId="1F48DD0F" w14:textId="77777777" w:rsidR="008E082B" w:rsidRDefault="008E082B" w:rsidP="008E082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955467D" w14:textId="77777777" w:rsidR="008E082B" w:rsidRPr="00FA48EA" w:rsidRDefault="008E082B" w:rsidP="008E082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7E1288" w14:textId="77777777" w:rsidR="008E082B" w:rsidRPr="00FA48EA" w:rsidRDefault="008E082B" w:rsidP="008E082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BBD2" id="_x0000_s1028" type="#_x0000_t202" style="position:absolute;margin-left:-11.25pt;margin-top:5.25pt;width:469.5pt;height:15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znCwIAAPoDAAAOAAAAZHJzL2Uyb0RvYy54bWysU9tu2zAMfR+wfxD0vtjxkqwxohRduw4D&#10;ugvQ7gMUWY6FSaImKbGzry8lu1mwvQ17EUSRPOQ5pDbXg9HkKH1QYBmdz0pKpBXQKLtn9PvT/Zsr&#10;SkLktuEarGT0JAO93r5+teldLSvoQDfSEwSxoe4do12Mri6KIDppeJiBkxadLXjDI5p+XzSe94hu&#10;dFGV5arowTfOg5Ah4Ovd6KTbjN+2UsSvbRtkJJpR7C3m0+dzl85iu+H13nPXKTG1wf+hC8OVxaJn&#10;qDseOTl49ReUUcJDgDbOBJgC2lYJmTkgm3n5B5vHjjuZuaA4wZ1lCv8PVnw5fvNENYy+pcRygyN6&#10;kkMk72EgVVKnd6HGoEeHYXHAZ5xyZhrcA4gfgVi47bjdyxvvoe8kb7C7ecosLlJHnJBAdv1naLAM&#10;P0TIQEPrTZIOxSCIjlM6nSeTWhH4uFyvqtUSXQJ9OPeyQiPV4PVLuvMhfpRgSLow6nH0GZ4fH0Ic&#10;Q19CUjUL90prfOe1tqRndL2sljnhwmNUxO3UyjB6hUXLaV8Syw+2ycmRKz3esRdtJ9qJ6cg5Drsh&#10;63tWcwfNCXXwMC4jfh68dOB/UdLjIjIafh64l5ToTxa1XM8Xi7S52Vgs31Vo+EvP7tLDrUAoRiMl&#10;4/U25m0fKd+g5q3KaqThjJ1MLeOCZT2nz5A2+NLOUb+/7PYZAAD//wMAUEsDBBQABgAIAAAAIQDM&#10;2UVM3gAAAAoBAAAPAAAAZHJzL2Rvd25yZXYueG1sTI9PT8MwDMXvSHyHyEjctmSFTqw0nRCIK4jx&#10;R+LmNV5b0ThVk63l22NOcLKt9/T8e+V29r060Ri7wBZWSwOKuA6u48bC2+vj4gZUTMgO+8Bk4Zsi&#10;bKvzsxILFyZ+odMuNUpCOBZooU1pKLSOdUse4zIMxKIdwugxyTk22o04SbjvdWbMWnvsWD60ONB9&#10;S/XX7ugtvD8dPj+uzXPz4PNhCrPR7Dfa2suL+e4WVKI5/ZnhF1/QoRKmfTiyi6q3sMiyXKwiGJli&#10;2KzWsuwtXGV5Droq9f8K1Q8AAAD//wMAUEsBAi0AFAAGAAgAAAAhALaDOJL+AAAA4QEAABMAAAAA&#10;AAAAAAAAAAAAAAAAAFtDb250ZW50X1R5cGVzXS54bWxQSwECLQAUAAYACAAAACEAOP0h/9YAAACU&#10;AQAACwAAAAAAAAAAAAAAAAAvAQAAX3JlbHMvLnJlbHNQSwECLQAUAAYACAAAACEAyAq85wsCAAD6&#10;AwAADgAAAAAAAAAAAAAAAAAuAgAAZHJzL2Uyb0RvYy54bWxQSwECLQAUAAYACAAAACEAzNlFTN4A&#10;AAAKAQAADwAAAAAAAAAAAAAAAABlBAAAZHJzL2Rvd25yZXYueG1sUEsFBgAAAAAEAAQA8wAAAHAF&#10;AAAAAA==&#10;" filled="f" stroked="f">
                <v:textbox>
                  <w:txbxContent>
                    <w:p w14:paraId="6E861D83" w14:textId="77777777" w:rsidR="008E082B" w:rsidRPr="004F04AE" w:rsidRDefault="008E082B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F04AE">
                        <w:rPr>
                          <w:sz w:val="24"/>
                          <w:szCs w:val="24"/>
                        </w:rPr>
                        <w:t>By Water and the Spirit Gayle Carlton Felton Participant’s Book • 978-0-88177-201-2</w:t>
                      </w:r>
                    </w:p>
                    <w:p w14:paraId="2A2723FA" w14:textId="77777777" w:rsidR="008E082B" w:rsidRPr="004F04AE" w:rsidRDefault="008E082B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F04AE">
                        <w:rPr>
                          <w:sz w:val="24"/>
                          <w:szCs w:val="24"/>
                        </w:rPr>
                        <w:t xml:space="preserve">By Water and the Spirit – Available as PDF download at </w:t>
                      </w:r>
                      <w:hyperlink r:id="rId18" w:history="1">
                        <w:r w:rsidRPr="004F04AE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Discipleship Ministries | By Water and the Spirit - Full Text (in… (umcdiscipleship.org)</w:t>
                        </w:r>
                      </w:hyperlink>
                    </w:p>
                    <w:p w14:paraId="3A9BEB30" w14:textId="77777777" w:rsidR="008E082B" w:rsidRPr="004F04AE" w:rsidRDefault="008E082B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F04A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9A6137" w14:textId="77777777" w:rsidR="008E082B" w:rsidRPr="004F04AE" w:rsidRDefault="008E082B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F04AE">
                        <w:rPr>
                          <w:sz w:val="24"/>
                          <w:szCs w:val="24"/>
                        </w:rPr>
                        <w:t xml:space="preserve">                                        AND </w:t>
                      </w:r>
                    </w:p>
                    <w:p w14:paraId="5F90271D" w14:textId="77777777" w:rsidR="008E082B" w:rsidRPr="004F04AE" w:rsidRDefault="008E082B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8395CDA" w14:textId="77777777" w:rsidR="008E082B" w:rsidRPr="004F04AE" w:rsidRDefault="008E082B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F04AE">
                        <w:rPr>
                          <w:sz w:val="24"/>
                          <w:szCs w:val="24"/>
                        </w:rPr>
                        <w:t xml:space="preserve">This Holy Mystery: A United Methodist Understanding of Holy Communion Gayle Carlton Felton Participant’s Book • 978-0-88177-457-3 </w:t>
                      </w:r>
                    </w:p>
                    <w:p w14:paraId="0BABDE75" w14:textId="77777777" w:rsidR="008E082B" w:rsidRPr="004F04AE" w:rsidRDefault="008E082B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F04AE">
                        <w:rPr>
                          <w:sz w:val="24"/>
                          <w:szCs w:val="24"/>
                        </w:rPr>
                        <w:t>This Holy Mystery- Available as PDF download at</w:t>
                      </w:r>
                    </w:p>
                    <w:p w14:paraId="5B81D803" w14:textId="77777777" w:rsidR="008E082B" w:rsidRPr="004F04AE" w:rsidRDefault="007F3A0C" w:rsidP="008E08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9" w:history="1">
                        <w:r w:rsidR="008E082B" w:rsidRPr="004F04AE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Discipleship Ministries | This Holy Mystery: A United Methodist… (umcdiscipleship.org)</w:t>
                        </w:r>
                      </w:hyperlink>
                    </w:p>
                    <w:p w14:paraId="1F48DD0F" w14:textId="77777777" w:rsidR="008E082B" w:rsidRDefault="008E082B" w:rsidP="008E082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955467D" w14:textId="77777777" w:rsidR="008E082B" w:rsidRPr="00FA48EA" w:rsidRDefault="008E082B" w:rsidP="008E082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677E1288" w14:textId="77777777" w:rsidR="008E082B" w:rsidRPr="00FA48EA" w:rsidRDefault="008E082B" w:rsidP="008E082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082B">
        <w:rPr>
          <w:b/>
          <w:noProof/>
          <w:sz w:val="28"/>
          <w:szCs w:val="28"/>
        </w:rPr>
        <w:t xml:space="preserve"> </w:t>
      </w:r>
    </w:p>
    <w:p w14:paraId="0E083287" w14:textId="01FC86CE" w:rsidR="007F702C" w:rsidRDefault="007F702C" w:rsidP="00076941">
      <w:pPr>
        <w:pStyle w:val="NoSpacing"/>
        <w:rPr>
          <w:b/>
          <w:bCs/>
          <w:sz w:val="28"/>
          <w:szCs w:val="28"/>
        </w:rPr>
      </w:pPr>
    </w:p>
    <w:p w14:paraId="02B6CC79" w14:textId="6EACD160" w:rsidR="007F3A0C" w:rsidRDefault="007F3A0C" w:rsidP="00076941">
      <w:pPr>
        <w:pStyle w:val="NoSpacing"/>
        <w:rPr>
          <w:b/>
          <w:sz w:val="28"/>
          <w:szCs w:val="28"/>
        </w:rPr>
      </w:pPr>
      <w:r w:rsidRPr="00DE03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84A335" wp14:editId="17BAAB5C">
                <wp:simplePos x="0" y="0"/>
                <wp:positionH relativeFrom="column">
                  <wp:posOffset>-142875</wp:posOffset>
                </wp:positionH>
                <wp:positionV relativeFrom="paragraph">
                  <wp:posOffset>91440</wp:posOffset>
                </wp:positionV>
                <wp:extent cx="3505200" cy="25431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E211" w14:textId="6B952B4E" w:rsidR="007F3A0C" w:rsidRPr="007F3A0C" w:rsidRDefault="0024107A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Aging and Ministry in the 21st Century </w:t>
                            </w: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Richard H. </w:t>
                            </w:r>
                            <w:proofErr w:type="spellStart"/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Gentzler</w:t>
                            </w:r>
                            <w:proofErr w:type="spellEnd"/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, Jr. Participant’s Book • DR540 • 978-0-88177-540-2 </w:t>
                            </w:r>
                          </w:p>
                          <w:p w14:paraId="54AB52C2" w14:textId="77777777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14:paraId="5CF3C027" w14:textId="77777777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Please read as much of the book as possible prior to class</w:t>
                            </w:r>
                          </w:p>
                          <w:p w14:paraId="558CA085" w14:textId="77777777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14:paraId="6FDCF7AD" w14:textId="6FA98628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Upper Room Ministries</w:t>
                            </w: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168909" w14:textId="77777777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800-972-0433</w:t>
                            </w:r>
                          </w:p>
                          <w:p w14:paraId="7A93C202" w14:textId="77777777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Fax: 615-340-7275</w:t>
                            </w:r>
                          </w:p>
                          <w:p w14:paraId="39CB648F" w14:textId="77777777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Online:  </w:t>
                            </w:r>
                            <w:hyperlink r:id="rId20" w:history="1">
                              <w:r w:rsidRPr="007F3A0C">
                                <w:rPr>
                                  <w:rFonts w:ascii="Georgia" w:eastAsia="Times New Roman" w:hAnsi="Georgia" w:cs="Times New Roman"/>
                                  <w:iCs/>
                                  <w:color w:val="333333"/>
                                  <w:kern w:val="36"/>
                                </w:rPr>
                                <w:t>http://bookstore.upperroom.org</w:t>
                              </w:r>
                            </w:hyperlink>
                          </w:p>
                          <w:p w14:paraId="6EA010DC" w14:textId="5626040D" w:rsidR="007F3A0C" w:rsidRPr="007F3A0C" w:rsidRDefault="007F3A0C" w:rsidP="007F3A0C">
                            <w:pPr>
                              <w:pStyle w:val="NoSpacing"/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Mail:</w:t>
                            </w: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 Upper </w:t>
                            </w: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Room/Discipleship Resources PO Box 340012</w:t>
                            </w: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F3A0C">
                              <w:rPr>
                                <w:rFonts w:ascii="Georgia" w:eastAsia="Times New Roman" w:hAnsi="Georgia" w:cs="Times New Roman"/>
                                <w:i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Nashville, TN 37203-9540</w:t>
                            </w:r>
                          </w:p>
                          <w:p w14:paraId="4502E618" w14:textId="77777777" w:rsidR="007F3A0C" w:rsidRPr="007F3A0C" w:rsidRDefault="007F3A0C" w:rsidP="00DE03E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03013A" w14:textId="77777777" w:rsidR="007F3A0C" w:rsidRDefault="007F3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A335" id="_x0000_s1029" type="#_x0000_t202" style="position:absolute;margin-left:-11.25pt;margin-top:7.2pt;width:276pt;height:20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AoJAIAACQEAAAOAAAAZHJzL2Uyb0RvYy54bWysU9uO2yAQfa/Uf0C8N3acuLt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li70pKDNPY&#10;oycxBvIORlJEeQbrK4x6tBgXRrzG0FSqtw/Av3tiYNMzsxN3zsHQC9YivXnMzC5SJxwfQZrhE7T4&#10;DNsHSEBj53TUDtUgiI5tOp5bE6lwvFyUeYn9poSjryiXi/lVmd5g1XO6dT58EKBJPNTUYe8TPDs8&#10;+BDpsOo5JL7mQcl2K5VKhts1G+XIgeGcbNM6of8WpgwZanpTFmVCNhDz0whpGXCOldQ1vc7jiums&#10;inK8N206BybVdEYmypz0iZJM4oSxGVMnFjE3atdAe0TBHExji98MDz24n5QMOLI19T/2zAlK1EeD&#10;ot/Ml8s448lYllcFGu7S01x6mOEIVdNAyXTchPQvIm0Dd9icTibZXpicKOMoJjVP3ybO+qWdol4+&#10;9/oXAAAA//8DAFBLAwQUAAYACAAAACEAV9AUz94AAAAKAQAADwAAAGRycy9kb3ducmV2LnhtbEyP&#10;y26DMBBF95X6D9ZE6qZKTBAkhWKitlKrbvP4gAE7gILHCDuB/H2nq3Y5c4/unCl2s+3FzYy+c6Rg&#10;vYpAGKqd7qhRcDp+Ll9A+ICksXdkFNyNh135+FBgrt1Ee3M7hEZwCfkcFbQhDLmUvm6NRb9ygyHO&#10;zm60GHgcG6lHnLjc9jKOoo202BFfaHEwH62pL4erVXD+np7TbKq+wmm7Tzbv2G0rd1fqaTG/vYII&#10;Zg5/MPzqszqU7FS5K2kvegXLOE4Z5SBJQDCQxhkvKgXJOslAloX8/0L5AwAA//8DAFBLAQItABQA&#10;BgAIAAAAIQC2gziS/gAAAOEBAAATAAAAAAAAAAAAAAAAAAAAAABbQ29udGVudF9UeXBlc10ueG1s&#10;UEsBAi0AFAAGAAgAAAAhADj9If/WAAAAlAEAAAsAAAAAAAAAAAAAAAAALwEAAF9yZWxzLy5yZWxz&#10;UEsBAi0AFAAGAAgAAAAhAHzogCgkAgAAJAQAAA4AAAAAAAAAAAAAAAAALgIAAGRycy9lMm9Eb2Mu&#10;eG1sUEsBAi0AFAAGAAgAAAAhAFfQFM/eAAAACgEAAA8AAAAAAAAAAAAAAAAAfgQAAGRycy9kb3du&#10;cmV2LnhtbFBLBQYAAAAABAAEAPMAAACJBQAAAAA=&#10;" stroked="f">
                <v:textbox>
                  <w:txbxContent>
                    <w:p w14:paraId="59ECE211" w14:textId="6B952B4E" w:rsidR="007F3A0C" w:rsidRPr="007F3A0C" w:rsidRDefault="0024107A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Aging and Ministry in the 21st Century </w:t>
                      </w: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Richard H. </w:t>
                      </w:r>
                      <w:proofErr w:type="spellStart"/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Gentzler</w:t>
                      </w:r>
                      <w:proofErr w:type="spellEnd"/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, Jr. Participant’s Book • DR540 • 978-0-88177-540-2 </w:t>
                      </w:r>
                    </w:p>
                    <w:p w14:paraId="54AB52C2" w14:textId="77777777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</w:p>
                    <w:p w14:paraId="5CF3C027" w14:textId="77777777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Please read as much of the book as possible prior to class</w:t>
                      </w:r>
                    </w:p>
                    <w:p w14:paraId="558CA085" w14:textId="77777777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</w:p>
                    <w:p w14:paraId="6FDCF7AD" w14:textId="6FA98628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Upper Room Ministries</w:t>
                      </w: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ab/>
                      </w:r>
                    </w:p>
                    <w:p w14:paraId="0B168909" w14:textId="77777777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800-972-0433</w:t>
                      </w:r>
                    </w:p>
                    <w:p w14:paraId="7A93C202" w14:textId="77777777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Fax: 615-340-7275</w:t>
                      </w:r>
                    </w:p>
                    <w:p w14:paraId="39CB648F" w14:textId="77777777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Online:  </w:t>
                      </w:r>
                      <w:hyperlink r:id="rId21" w:history="1">
                        <w:r w:rsidRPr="007F3A0C">
                          <w:rPr>
                            <w:rFonts w:ascii="Georgia" w:eastAsia="Times New Roman" w:hAnsi="Georgia" w:cs="Times New Roman"/>
                            <w:iCs/>
                            <w:color w:val="333333"/>
                            <w:kern w:val="36"/>
                          </w:rPr>
                          <w:t>http://bookstore.upperroom.org</w:t>
                        </w:r>
                      </w:hyperlink>
                    </w:p>
                    <w:p w14:paraId="6EA010DC" w14:textId="5626040D" w:rsidR="007F3A0C" w:rsidRPr="007F3A0C" w:rsidRDefault="007F3A0C" w:rsidP="007F3A0C">
                      <w:pPr>
                        <w:pStyle w:val="NoSpacing"/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</w:pP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Mail:</w:t>
                      </w: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 Upper </w:t>
                      </w: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Room/Discipleship Resources PO Box 340012</w:t>
                      </w: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 xml:space="preserve">, </w:t>
                      </w:r>
                      <w:r w:rsidRPr="007F3A0C">
                        <w:rPr>
                          <w:rFonts w:ascii="Georgia" w:eastAsia="Times New Roman" w:hAnsi="Georgia" w:cs="Times New Roman"/>
                          <w:iCs/>
                          <w:color w:val="333333"/>
                          <w:kern w:val="36"/>
                          <w:sz w:val="24"/>
                          <w:szCs w:val="24"/>
                        </w:rPr>
                        <w:t>Nashville, TN 37203-9540</w:t>
                      </w:r>
                    </w:p>
                    <w:p w14:paraId="4502E618" w14:textId="77777777" w:rsidR="007F3A0C" w:rsidRPr="007F3A0C" w:rsidRDefault="007F3A0C" w:rsidP="00DE03E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403013A" w14:textId="77777777" w:rsidR="007F3A0C" w:rsidRDefault="007F3A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C3C743A" wp14:editId="7E16AAC5">
            <wp:simplePos x="0" y="0"/>
            <wp:positionH relativeFrom="margin">
              <wp:posOffset>3762375</wp:posOffset>
            </wp:positionH>
            <wp:positionV relativeFrom="margin">
              <wp:posOffset>2743200</wp:posOffset>
            </wp:positionV>
            <wp:extent cx="1828800" cy="2352675"/>
            <wp:effectExtent l="0" t="0" r="0" b="9525"/>
            <wp:wrapSquare wrapText="bothSides"/>
            <wp:docPr id="17" name="Picture 17" descr="Paperback Aging and Ministry in the 21st Century: An Inquiry Approach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erback Aging and Ministry in the 21st Century: An Inquiry Approach Boo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24439" w14:textId="5D21252D" w:rsidR="007F3A0C" w:rsidRDefault="00076941" w:rsidP="00076941">
      <w:pPr>
        <w:pStyle w:val="NoSpacing"/>
        <w:rPr>
          <w:sz w:val="28"/>
          <w:szCs w:val="28"/>
        </w:rPr>
      </w:pPr>
      <w:r w:rsidRPr="00076941">
        <w:rPr>
          <w:sz w:val="28"/>
          <w:szCs w:val="28"/>
        </w:rPr>
        <w:tab/>
        <w:t xml:space="preserve"> </w:t>
      </w:r>
      <w:r w:rsidR="007D20E2">
        <w:rPr>
          <w:sz w:val="28"/>
          <w:szCs w:val="28"/>
        </w:rPr>
        <w:t xml:space="preserve">  </w:t>
      </w:r>
    </w:p>
    <w:p w14:paraId="700719A0" w14:textId="05998A54" w:rsidR="007F3A0C" w:rsidRDefault="007F3A0C" w:rsidP="00076941">
      <w:pPr>
        <w:pStyle w:val="NoSpacing"/>
        <w:rPr>
          <w:sz w:val="28"/>
          <w:szCs w:val="28"/>
        </w:rPr>
      </w:pPr>
    </w:p>
    <w:p w14:paraId="4CC8F0FD" w14:textId="2E6150BF" w:rsidR="007F3A0C" w:rsidRDefault="007F3A0C" w:rsidP="00076941">
      <w:pPr>
        <w:pStyle w:val="NoSpacing"/>
        <w:rPr>
          <w:sz w:val="28"/>
          <w:szCs w:val="28"/>
        </w:rPr>
      </w:pPr>
    </w:p>
    <w:p w14:paraId="39BFF011" w14:textId="77777777" w:rsidR="007F3A0C" w:rsidRDefault="007F3A0C" w:rsidP="00076941">
      <w:pPr>
        <w:pStyle w:val="NoSpacing"/>
        <w:rPr>
          <w:sz w:val="28"/>
          <w:szCs w:val="28"/>
        </w:rPr>
      </w:pPr>
    </w:p>
    <w:p w14:paraId="550BC4DB" w14:textId="77777777" w:rsidR="007F3A0C" w:rsidRDefault="007F3A0C" w:rsidP="00076941">
      <w:pPr>
        <w:pStyle w:val="NoSpacing"/>
        <w:rPr>
          <w:sz w:val="28"/>
          <w:szCs w:val="28"/>
        </w:rPr>
      </w:pPr>
    </w:p>
    <w:p w14:paraId="7692A05E" w14:textId="77777777" w:rsidR="007F3A0C" w:rsidRDefault="007F3A0C" w:rsidP="00076941">
      <w:pPr>
        <w:pStyle w:val="NoSpacing"/>
        <w:rPr>
          <w:sz w:val="28"/>
          <w:szCs w:val="28"/>
        </w:rPr>
      </w:pPr>
    </w:p>
    <w:p w14:paraId="302D669F" w14:textId="77777777" w:rsidR="007F3A0C" w:rsidRDefault="007F3A0C" w:rsidP="00076941">
      <w:pPr>
        <w:pStyle w:val="NoSpacing"/>
        <w:rPr>
          <w:sz w:val="28"/>
          <w:szCs w:val="28"/>
        </w:rPr>
      </w:pPr>
    </w:p>
    <w:p w14:paraId="67ED33EE" w14:textId="3D0FF92C" w:rsidR="00705D23" w:rsidRDefault="00705D23" w:rsidP="00076941">
      <w:pPr>
        <w:pStyle w:val="NoSpacing"/>
        <w:rPr>
          <w:sz w:val="28"/>
          <w:szCs w:val="28"/>
        </w:rPr>
      </w:pPr>
    </w:p>
    <w:p w14:paraId="59DE6B44" w14:textId="77777777" w:rsidR="007F3A0C" w:rsidRDefault="007F3A0C" w:rsidP="00076941">
      <w:pPr>
        <w:pStyle w:val="NoSpacing"/>
        <w:rPr>
          <w:b/>
          <w:sz w:val="24"/>
          <w:szCs w:val="24"/>
        </w:rPr>
      </w:pPr>
    </w:p>
    <w:p w14:paraId="770D91A2" w14:textId="77777777" w:rsidR="007F3A0C" w:rsidRDefault="007F3A0C" w:rsidP="00076941">
      <w:pPr>
        <w:pStyle w:val="NoSpacing"/>
        <w:rPr>
          <w:b/>
          <w:sz w:val="24"/>
          <w:szCs w:val="24"/>
        </w:rPr>
      </w:pPr>
    </w:p>
    <w:p w14:paraId="2FB7924B" w14:textId="77777777" w:rsidR="007F3A0C" w:rsidRDefault="007F3A0C" w:rsidP="00076941">
      <w:pPr>
        <w:pStyle w:val="NoSpacing"/>
        <w:rPr>
          <w:b/>
          <w:sz w:val="24"/>
          <w:szCs w:val="24"/>
        </w:rPr>
      </w:pPr>
    </w:p>
    <w:p w14:paraId="71E3FDA3" w14:textId="77777777" w:rsidR="007F3A0C" w:rsidRDefault="007F3A0C" w:rsidP="00076941">
      <w:pPr>
        <w:pStyle w:val="NoSpacing"/>
        <w:rPr>
          <w:b/>
          <w:sz w:val="24"/>
          <w:szCs w:val="24"/>
        </w:rPr>
      </w:pPr>
    </w:p>
    <w:p w14:paraId="11EE12F2" w14:textId="30741F5D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proofErr w:type="spellStart"/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>Cokesbury</w:t>
      </w:r>
      <w:proofErr w:type="spellEnd"/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 xml:space="preserve"> </w:t>
      </w:r>
    </w:p>
    <w:p w14:paraId="75598D73" w14:textId="77777777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>800-672-1789</w:t>
      </w:r>
    </w:p>
    <w:p w14:paraId="0794762F" w14:textId="77777777" w:rsidR="00076941" w:rsidRPr="007F3A0C" w:rsidRDefault="007D20E2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 xml:space="preserve">Online:  </w:t>
      </w:r>
      <w:hyperlink r:id="rId23" w:history="1">
        <w:r w:rsidR="00076941" w:rsidRPr="007F3A0C">
          <w:rPr>
            <w:rFonts w:ascii="Georgia" w:eastAsia="Times New Roman" w:hAnsi="Georgia" w:cs="Times New Roman"/>
            <w:iCs/>
            <w:color w:val="333333"/>
            <w:kern w:val="36"/>
          </w:rPr>
          <w:t>http://www.cokesbury.com</w:t>
        </w:r>
      </w:hyperlink>
    </w:p>
    <w:p w14:paraId="658690DC" w14:textId="77777777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>Mail:</w:t>
      </w: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ab/>
        <w:t xml:space="preserve"> </w:t>
      </w:r>
      <w:r w:rsidR="007D20E2"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 xml:space="preserve">  </w:t>
      </w: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>201 Eighth Avenue South</w:t>
      </w:r>
    </w:p>
    <w:p w14:paraId="76703311" w14:textId="77777777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ab/>
        <w:t xml:space="preserve"> </w:t>
      </w:r>
      <w:r w:rsidR="007D20E2"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 xml:space="preserve">  </w:t>
      </w: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 xml:space="preserve">PO Box 801 </w:t>
      </w:r>
      <w:bookmarkStart w:id="0" w:name="_GoBack"/>
      <w:bookmarkEnd w:id="0"/>
    </w:p>
    <w:p w14:paraId="496409A3" w14:textId="77777777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ab/>
        <w:t xml:space="preserve"> </w:t>
      </w:r>
      <w:r w:rsidR="007D20E2"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 xml:space="preserve">  </w:t>
      </w: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>Nashville, TN 37202-0801</w:t>
      </w:r>
    </w:p>
    <w:p w14:paraId="1DD292CD" w14:textId="77777777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</w:p>
    <w:p w14:paraId="32567B1F" w14:textId="77777777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>Amazon</w:t>
      </w:r>
    </w:p>
    <w:p w14:paraId="5CDDFF56" w14:textId="795E157F" w:rsidR="00076941" w:rsidRPr="007F3A0C" w:rsidRDefault="00076941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r w:rsidRPr="007F3A0C"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  <w:t xml:space="preserve">Online:  </w:t>
      </w:r>
      <w:hyperlink r:id="rId24" w:history="1">
        <w:r w:rsidRPr="007F3A0C">
          <w:rPr>
            <w:rFonts w:ascii="Georgia" w:eastAsia="Times New Roman" w:hAnsi="Georgia" w:cs="Times New Roman"/>
            <w:iCs/>
            <w:color w:val="333333"/>
            <w:kern w:val="36"/>
            <w:sz w:val="24"/>
            <w:szCs w:val="24"/>
          </w:rPr>
          <w:t>www.amazon.com</w:t>
        </w:r>
      </w:hyperlink>
    </w:p>
    <w:p w14:paraId="286EF4A2" w14:textId="528641A9" w:rsidR="00FF3A26" w:rsidRPr="007F3A0C" w:rsidRDefault="00FF3A26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</w:p>
    <w:p w14:paraId="0391DC85" w14:textId="77777777" w:rsidR="007F3A0C" w:rsidRPr="007F3A0C" w:rsidRDefault="007F3A0C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</w:p>
    <w:p w14:paraId="43ABB5A1" w14:textId="0059EFE1" w:rsidR="00FF3A26" w:rsidRPr="007F3A0C" w:rsidRDefault="007F3A0C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hyperlink r:id="rId25" w:history="1">
        <w:r w:rsidR="00FF3A26" w:rsidRPr="007F3A0C">
          <w:rPr>
            <w:rFonts w:ascii="Georgia" w:eastAsia="Times New Roman" w:hAnsi="Georgia" w:cs="Times New Roman"/>
            <w:iCs/>
            <w:color w:val="333333"/>
            <w:kern w:val="36"/>
            <w:sz w:val="24"/>
            <w:szCs w:val="24"/>
          </w:rPr>
          <w:t>https://www.thriftbooks.com</w:t>
        </w:r>
      </w:hyperlink>
    </w:p>
    <w:p w14:paraId="2D038B71" w14:textId="77777777" w:rsidR="00FF3A26" w:rsidRPr="007F3A0C" w:rsidRDefault="00FF3A26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</w:p>
    <w:p w14:paraId="155445DC" w14:textId="77777777" w:rsidR="00FF3A26" w:rsidRPr="007F3A0C" w:rsidRDefault="00FF3A26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</w:p>
    <w:p w14:paraId="5D08C876" w14:textId="5F1DEEB4" w:rsidR="00FF3A26" w:rsidRPr="007F3A0C" w:rsidRDefault="007F3A0C" w:rsidP="00076941">
      <w:pPr>
        <w:pStyle w:val="NoSpacing"/>
        <w:rPr>
          <w:rFonts w:ascii="Georgia" w:eastAsia="Times New Roman" w:hAnsi="Georgia" w:cs="Times New Roman"/>
          <w:iCs/>
          <w:color w:val="333333"/>
          <w:kern w:val="36"/>
          <w:sz w:val="24"/>
          <w:szCs w:val="24"/>
        </w:rPr>
      </w:pPr>
      <w:hyperlink r:id="rId26" w:history="1">
        <w:r w:rsidR="00FF3A26" w:rsidRPr="007F3A0C">
          <w:rPr>
            <w:rFonts w:ascii="Georgia" w:eastAsia="Times New Roman" w:hAnsi="Georgia" w:cs="Times New Roman"/>
            <w:iCs/>
            <w:color w:val="333333"/>
            <w:kern w:val="36"/>
            <w:sz w:val="24"/>
            <w:szCs w:val="24"/>
          </w:rPr>
          <w:t>https://www.christianbook.com/</w:t>
        </w:r>
      </w:hyperlink>
    </w:p>
    <w:sectPr w:rsidR="00FF3A26" w:rsidRPr="007F3A0C" w:rsidSect="000769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1450B"/>
    <w:multiLevelType w:val="multilevel"/>
    <w:tmpl w:val="F6E2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CE"/>
    <w:rsid w:val="0004473A"/>
    <w:rsid w:val="00060AA8"/>
    <w:rsid w:val="00060C6B"/>
    <w:rsid w:val="00076941"/>
    <w:rsid w:val="000838F6"/>
    <w:rsid w:val="00127EEC"/>
    <w:rsid w:val="00190DC6"/>
    <w:rsid w:val="001F4F0E"/>
    <w:rsid w:val="0024107A"/>
    <w:rsid w:val="00257806"/>
    <w:rsid w:val="002A1CCE"/>
    <w:rsid w:val="00334BCB"/>
    <w:rsid w:val="0033783A"/>
    <w:rsid w:val="00382DFD"/>
    <w:rsid w:val="003E299A"/>
    <w:rsid w:val="004C7A37"/>
    <w:rsid w:val="004F04AE"/>
    <w:rsid w:val="00587335"/>
    <w:rsid w:val="005F1F50"/>
    <w:rsid w:val="006169B7"/>
    <w:rsid w:val="00684D46"/>
    <w:rsid w:val="006E2155"/>
    <w:rsid w:val="00705D23"/>
    <w:rsid w:val="007700A0"/>
    <w:rsid w:val="007D20E2"/>
    <w:rsid w:val="007F2BEF"/>
    <w:rsid w:val="007F3A0C"/>
    <w:rsid w:val="007F702C"/>
    <w:rsid w:val="008A5D59"/>
    <w:rsid w:val="008E082B"/>
    <w:rsid w:val="00935808"/>
    <w:rsid w:val="00936D79"/>
    <w:rsid w:val="009E6840"/>
    <w:rsid w:val="00AF5DC6"/>
    <w:rsid w:val="00B23784"/>
    <w:rsid w:val="00B45F4D"/>
    <w:rsid w:val="00B67D14"/>
    <w:rsid w:val="00B92EF8"/>
    <w:rsid w:val="00C02FD9"/>
    <w:rsid w:val="00C25DF0"/>
    <w:rsid w:val="00C43C45"/>
    <w:rsid w:val="00C74AF1"/>
    <w:rsid w:val="00D06652"/>
    <w:rsid w:val="00D877A1"/>
    <w:rsid w:val="00DD2E99"/>
    <w:rsid w:val="00DE03EC"/>
    <w:rsid w:val="00DE4E1A"/>
    <w:rsid w:val="00EB28B8"/>
    <w:rsid w:val="00F3731E"/>
    <w:rsid w:val="00F5093B"/>
    <w:rsid w:val="00FA48E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3457"/>
  <w15:docId w15:val="{22EB34DA-4EA3-4DAF-9392-D8CCA8B5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C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69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F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book.com/apps/easyfind?Ntk=author&amp;Ntt=Brian%20Jackson" TargetMode="External"/><Relationship Id="rId13" Type="http://schemas.openxmlformats.org/officeDocument/2006/relationships/hyperlink" Target="https://www.christianbook.com/apps/easyfind?Ntk=author&amp;Ntt=Ray%20Buckley" TargetMode="External"/><Relationship Id="rId18" Type="http://schemas.openxmlformats.org/officeDocument/2006/relationships/hyperlink" Target="https://www.umcdiscipleship.org/resources/by-water-and-the-spirit-full-text" TargetMode="External"/><Relationship Id="rId26" Type="http://schemas.openxmlformats.org/officeDocument/2006/relationships/hyperlink" Target="https://www.christi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tore.upperroom.org" TargetMode="External"/><Relationship Id="rId7" Type="http://schemas.openxmlformats.org/officeDocument/2006/relationships/hyperlink" Target="https://www.christianbook.com/apps/easyfind?Ntk=author&amp;Ntt=Sandra%20Jackson" TargetMode="External"/><Relationship Id="rId12" Type="http://schemas.openxmlformats.org/officeDocument/2006/relationships/hyperlink" Target="https://www.christianbook.com/apps/easyfind?Ntk=author&amp;Ntt=Ray%20Buckley" TargetMode="External"/><Relationship Id="rId17" Type="http://schemas.openxmlformats.org/officeDocument/2006/relationships/hyperlink" Target="https://www.umcdiscipleship.org/resources/this-holy-mystery-a-united-methodist-understanding-of-holy-communion" TargetMode="External"/><Relationship Id="rId25" Type="http://schemas.openxmlformats.org/officeDocument/2006/relationships/hyperlink" Target="https://www.thriftbook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cdiscipleship.org/resources/by-water-and-the-spirit-full-text" TargetMode="External"/><Relationship Id="rId20" Type="http://schemas.openxmlformats.org/officeDocument/2006/relationships/hyperlink" Target="http://bookstore.upperroom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hyperlink" Target="http://www.amazon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www.cokesbury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ristianbook.com/apps/easyfind?Ntk=author&amp;Ntt=Brian%20Jackson" TargetMode="External"/><Relationship Id="rId19" Type="http://schemas.openxmlformats.org/officeDocument/2006/relationships/hyperlink" Target="https://www.umcdiscipleship.org/resources/this-holy-mystery-a-united-methodist-understanding-of-holy-commun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ianbook.com/apps/easyfind?Ntk=author&amp;Ntt=Sandra%20Jackson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4a3f7ad-8e4c-406b-9d15-d4ee6477c700}" enabled="0" method="" siteId="{44a3f7ad-8e4c-406b-9d15-d4ee6477c70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Trevino</dc:creator>
  <cp:lastModifiedBy>MAlewine</cp:lastModifiedBy>
  <cp:revision>15</cp:revision>
  <dcterms:created xsi:type="dcterms:W3CDTF">2024-02-14T15:53:00Z</dcterms:created>
  <dcterms:modified xsi:type="dcterms:W3CDTF">2024-02-20T14:42:00Z</dcterms:modified>
</cp:coreProperties>
</file>